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A9" w:rsidRDefault="00DC06A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center"/>
        <w:textAlignment w:val="baseline"/>
        <w:outlineLvl w:val="2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МУНИЦИПАЛЬНЯ ДИСТАНЦИОННАЯ ЭКОЛОГО-КРАЕВЕДЧЕСКАЯ ВИКТОРИНА «ЭКО-АС»</w:t>
      </w:r>
    </w:p>
    <w:p w:rsidR="00DC06A9" w:rsidRDefault="00DC06A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КАТЕГОРИЯ 7-8 КЛАССЫ.</w:t>
      </w:r>
    </w:p>
    <w:p w:rsidR="00DC06A9" w:rsidRDefault="00DC06A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9571" w:type="dxa"/>
        <w:tblInd w:w="-5" w:type="dxa"/>
        <w:tblCellMar>
          <w:left w:w="103" w:type="dxa"/>
        </w:tblCellMar>
        <w:tblLook w:val="04A0"/>
      </w:tblPr>
      <w:tblGrid>
        <w:gridCol w:w="3368"/>
        <w:gridCol w:w="6203"/>
      </w:tblGrid>
      <w:tr w:rsidR="00DC06A9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DC06A9" w:rsidRDefault="00725ECC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DC06A9" w:rsidRDefault="00DC06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6A9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DC06A9" w:rsidRDefault="00725ECC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DC06A9" w:rsidRDefault="00DC06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6A9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DC06A9" w:rsidRDefault="00725ECC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DC06A9" w:rsidRDefault="00DC06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6A9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DC06A9" w:rsidRDefault="00725ECC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DC06A9" w:rsidRDefault="00DC06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6A9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DC06A9" w:rsidRDefault="00725ECC">
            <w:pPr>
              <w:spacing w:after="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руководителя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DC06A9" w:rsidRDefault="00DC06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6A9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DC06A9" w:rsidRDefault="00DC06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DC06A9" w:rsidRDefault="00DC06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06A9" w:rsidRDefault="00DC06A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ECC" w:rsidRDefault="00725E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Задания для обучающихся 7-8 классов (54 балла)</w:t>
      </w:r>
    </w:p>
    <w:p w:rsidR="00DC06A9" w:rsidRDefault="00DC06A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25ECC" w:rsidRPr="00725ECC" w:rsidRDefault="00725E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</w:pPr>
    </w:p>
    <w:p w:rsidR="00DC06A9" w:rsidRPr="00725ECC" w:rsidRDefault="00725ECC">
      <w:pPr>
        <w:shd w:val="clear" w:color="auto" w:fill="FFFFFF"/>
        <w:spacing w:after="0" w:line="240" w:lineRule="auto"/>
        <w:textAlignment w:val="baseline"/>
        <w:rPr>
          <w:u w:val="single"/>
        </w:rPr>
      </w:pPr>
      <w:r w:rsidRPr="00725ECC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 xml:space="preserve">«Мир растений И </w:t>
      </w:r>
      <w:r w:rsidRPr="00725ECC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ЖИВОТНЫХ»  (20 баллов)</w:t>
      </w:r>
    </w:p>
    <w:p w:rsidR="00DC06A9" w:rsidRPr="00725ECC" w:rsidRDefault="00DC06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16"/>
          <w:szCs w:val="16"/>
          <w:lang w:eastAsia="ru-RU"/>
        </w:rPr>
      </w:pPr>
    </w:p>
    <w:p w:rsid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Лишайники широко распространены в природе, но почти не встречаются в больших городах. Как вы думаете, с чем это связано? (1 балл)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C06A9" w:rsidRDefault="00725ECC">
      <w:pPr>
        <w:pStyle w:val="a7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Ответ: </w:t>
      </w:r>
    </w:p>
    <w:p w:rsidR="00DC06A9" w:rsidRDefault="00725ECC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из простейших ботаники относят к растениям, а зоологи к животным?  (3 балла)</w:t>
      </w:r>
    </w:p>
    <w:p w:rsidR="00DC06A9" w:rsidRPr="00725ECC" w:rsidRDefault="00DC06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C06A9" w:rsidRDefault="00725ECC">
      <w:pPr>
        <w:pStyle w:val="a7"/>
        <w:spacing w:after="0"/>
        <w:jc w:val="both"/>
      </w:pPr>
      <w:r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</w:t>
      </w:r>
    </w:p>
    <w:p w:rsidR="00DC06A9" w:rsidRPr="00725ECC" w:rsidRDefault="00DC06A9">
      <w:pPr>
        <w:pStyle w:val="ab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DC06A9" w:rsidRDefault="00725ECC">
      <w:pPr>
        <w:pStyle w:val="ab"/>
        <w:shd w:val="clear" w:color="auto" w:fill="FFFFFF"/>
        <w:spacing w:after="0" w:line="240" w:lineRule="auto"/>
        <w:ind w:left="0"/>
        <w:jc w:val="both"/>
        <w:textAlignment w:val="baseline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С этим растением связаны и весна, и возврат холодов, с которыми обычно совпадает период ее цветения. Несмотря на то, что это дерево повсеместно любимое и многократно воспетое, его  не очень жалуют на садовых участках. Почему-то считается, что </w:t>
      </w:r>
      <w:r>
        <w:rPr>
          <w:rFonts w:ascii="Times New Roman" w:hAnsi="Times New Roman" w:cs="Times New Roman"/>
          <w:color w:val="000000"/>
          <w:sz w:val="24"/>
          <w:szCs w:val="24"/>
        </w:rPr>
        <w:t>это растение очень привлекательно для вредителей и даже служит для них инкубатором, а потому вредно  для сада. Это не только не соответствует истине, но и противоречит ей. Дерево это чрезвычайно полезное: цветы и листья  выделяют так много летучих фитонцид</w:t>
      </w:r>
      <w:r>
        <w:rPr>
          <w:rFonts w:ascii="Times New Roman" w:hAnsi="Times New Roman" w:cs="Times New Roman"/>
          <w:color w:val="000000"/>
          <w:sz w:val="24"/>
          <w:szCs w:val="24"/>
        </w:rPr>
        <w:t>ов, что очищают воздух вокруг, убивая болезнетворные микроорганизмы и даже мелких насекомых - комаров и клещей.  А вообще это очень красивое растение, которое любимо очень и очень многими. Как вы думаете, о каком растении идет речь? (2 балл)</w:t>
      </w:r>
    </w:p>
    <w:p w:rsidR="00DC06A9" w:rsidRPr="00725ECC" w:rsidRDefault="00DC06A9">
      <w:pPr>
        <w:pStyle w:val="ab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C06A9" w:rsidRDefault="00725ECC">
      <w:pPr>
        <w:pStyle w:val="ab"/>
        <w:shd w:val="clear" w:color="auto" w:fill="FFFFFF"/>
        <w:spacing w:after="0" w:line="240" w:lineRule="auto"/>
        <w:ind w:left="0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 травянистым растением герой Трои доблестный Ахилл, как гласит предание, лечил раны своим боевым друзьям. В настоящее время оно широко используется при различных заболеваниях желудочно-кишечного тракта. В Хабаровском крае это лекарственное растение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пространено повсеместно. В его названии - особенность строения его листьев. Назовите это растение. (2 балл)</w:t>
      </w:r>
    </w:p>
    <w:p w:rsidR="00725ECC" w:rsidRP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sz w:val="16"/>
          <w:szCs w:val="16"/>
          <w:lang w:val="en-US"/>
        </w:rPr>
      </w:pPr>
    </w:p>
    <w:p w:rsidR="00DC06A9" w:rsidRDefault="00725ECC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этих цветах в Древней Греции была сложена красивая легенда. Прекрасные, но не в меру любопытные девушки решили подсмотреть за богине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Афродитой. За что и были превращены в цветы. Эти цветы похожи на милые личики с большими глазками. А еще — на прекрасных бабочек</w:t>
      </w:r>
      <w:r>
        <w:rPr>
          <w:rFonts w:ascii="Helvetica Neue;Arial;Liberation" w:eastAsia="Times New Roman" w:hAnsi="Helvetica Neue;Arial;Liberation" w:cs="Times New Roman"/>
          <w:color w:val="000000"/>
          <w:sz w:val="23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(3 балла)</w:t>
      </w:r>
    </w:p>
    <w:p w:rsidR="00DC06A9" w:rsidRPr="00725ECC" w:rsidRDefault="00DC06A9">
      <w:pPr>
        <w:pStyle w:val="a7"/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C06A9" w:rsidRDefault="00725ECC">
      <w:pPr>
        <w:pStyle w:val="a7"/>
        <w:spacing w:after="0" w:line="240" w:lineRule="auto"/>
        <w:jc w:val="both"/>
      </w:pPr>
      <w:r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</w:p>
    <w:p w:rsid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Этот зверек смел, любопытен и проворен - легко проникает в узкие норы и щели, где живут мелкие зверьк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и. Хорошо лазает по деревьям и скалам, отлично плавает. Зимой большую часть времени проводит под снегом. Активен в течение всего года, в сильные морозы отлеживается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норах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ндивидуальных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участков нет, бродит по тайге в поисках добычи. За ночь может пройти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8 км. </w:t>
      </w:r>
      <w:r>
        <w:rPr>
          <w:rFonts w:ascii="Times New Roman" w:eastAsia="MS Gothic" w:hAnsi="Times New Roman" w:cs="Times New Roman"/>
          <w:color w:val="000000"/>
          <w:sz w:val="24"/>
          <w:szCs w:val="24"/>
        </w:rPr>
        <w:t> </w:t>
      </w:r>
      <w:r>
        <w:rPr>
          <w:rFonts w:ascii="Times New Roman" w:hAnsi="Times New Roman" w:cs="Times New Roman"/>
          <w:color w:val="000000"/>
          <w:sz w:val="24"/>
          <w:szCs w:val="24"/>
        </w:rPr>
        <w:t>Как вы думаете, о каком животном здесь говорится? (2 балл)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 </w:t>
      </w:r>
    </w:p>
    <w:p w:rsidR="00DC06A9" w:rsidRPr="00725ECC" w:rsidRDefault="00DC06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существа имеют 3 сердца? (1 балл)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Ответ: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самое быстрое животное суши? (1 балла)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25ECC" w:rsidRDefault="00725ECC" w:rsidP="00725EC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Ответ:  </w:t>
      </w:r>
    </w:p>
    <w:p w:rsidR="00725ECC" w:rsidRPr="00725ECC" w:rsidRDefault="00725ECC" w:rsidP="00725EC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en-US"/>
        </w:rPr>
      </w:pPr>
    </w:p>
    <w:p w:rsidR="00DC06A9" w:rsidRDefault="00725ECC" w:rsidP="00725ECC">
      <w:pPr>
        <w:pStyle w:val="a7"/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9. Известно, что змеи являются злейшими врагами бурундуков, но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найдя мертвую змею, бурундук откусывает кусочек её кожи, тщательно её пережевывает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вымазывает кашицей свей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мех. Для чего он это делает?</w:t>
      </w:r>
      <w:r>
        <w:rPr>
          <w:rFonts w:ascii="Times New Roman" w:hAnsi="Times New Roman" w:cs="Times New Roman"/>
          <w:bCs/>
          <w:caps/>
          <w:sz w:val="24"/>
          <w:szCs w:val="24"/>
        </w:rPr>
        <w:t xml:space="preserve">  (2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</w:t>
      </w:r>
      <w:r>
        <w:rPr>
          <w:rFonts w:ascii="Times New Roman" w:hAnsi="Times New Roman" w:cs="Times New Roman"/>
          <w:bCs/>
          <w:caps/>
          <w:sz w:val="24"/>
          <w:szCs w:val="24"/>
        </w:rPr>
        <w:t>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sz w:val="16"/>
          <w:szCs w:val="16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Какая из птиц нашего района обладает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наибоольшей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скоростью полета?</w:t>
      </w:r>
      <w:r>
        <w:rPr>
          <w:rFonts w:ascii="Times New Roman" w:hAnsi="Times New Roman" w:cs="Times New Roman"/>
          <w:bCs/>
          <w:sz w:val="24"/>
          <w:szCs w:val="24"/>
        </w:rPr>
        <w:t xml:space="preserve"> (3 балла)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 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</w:pPr>
    </w:p>
    <w:p w:rsidR="00725ECC" w:rsidRP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</w:pPr>
    </w:p>
    <w:p w:rsidR="00DC06A9" w:rsidRP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u w:val="single"/>
        </w:rPr>
      </w:pPr>
      <w:r w:rsidRPr="00725ECC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«КРАЕВЕД-ЗНАТОК»  (10 баллов)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Известные писатели наши земляки (1 балл)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534635"/>
          <w:sz w:val="16"/>
          <w:szCs w:val="16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534635"/>
          <w:sz w:val="24"/>
          <w:szCs w:val="24"/>
        </w:rPr>
        <w:t xml:space="preserve">2. Где расположен святой источник </w:t>
      </w:r>
      <w:proofErr w:type="spellStart"/>
      <w:r>
        <w:rPr>
          <w:rFonts w:ascii="Times New Roman" w:hAnsi="Times New Roman"/>
          <w:color w:val="534635"/>
          <w:sz w:val="24"/>
          <w:szCs w:val="24"/>
        </w:rPr>
        <w:t>Бавлинского</w:t>
      </w:r>
      <w:proofErr w:type="spellEnd"/>
      <w:r>
        <w:rPr>
          <w:rFonts w:ascii="Times New Roman" w:hAnsi="Times New Roman"/>
          <w:color w:val="534635"/>
          <w:sz w:val="24"/>
          <w:szCs w:val="24"/>
        </w:rPr>
        <w:t xml:space="preserve"> района? (2 балла)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PTSerif;serif" w:hAnsi="PTSerif;serif"/>
          <w:color w:val="2E2E2E"/>
          <w:sz w:val="16"/>
          <w:szCs w:val="16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E2E2E"/>
          <w:sz w:val="24"/>
          <w:szCs w:val="24"/>
        </w:rPr>
        <w:t xml:space="preserve">3. Где в </w:t>
      </w:r>
      <w:proofErr w:type="spellStart"/>
      <w:r>
        <w:rPr>
          <w:rFonts w:ascii="Times New Roman" w:hAnsi="Times New Roman"/>
          <w:color w:val="2E2E2E"/>
          <w:sz w:val="24"/>
          <w:szCs w:val="24"/>
        </w:rPr>
        <w:t>Бавлинском</w:t>
      </w:r>
      <w:proofErr w:type="spellEnd"/>
      <w:r>
        <w:rPr>
          <w:rFonts w:ascii="Times New Roman" w:hAnsi="Times New Roman"/>
          <w:color w:val="2E2E2E"/>
          <w:sz w:val="24"/>
          <w:szCs w:val="24"/>
        </w:rPr>
        <w:t xml:space="preserve"> районе </w:t>
      </w:r>
      <w:proofErr w:type="gramStart"/>
      <w:r>
        <w:rPr>
          <w:rFonts w:ascii="Times New Roman" w:hAnsi="Times New Roman"/>
          <w:color w:val="2E2E2E"/>
          <w:sz w:val="24"/>
          <w:szCs w:val="24"/>
        </w:rPr>
        <w:t>расположен</w:t>
      </w:r>
      <w:proofErr w:type="gramEnd"/>
      <w:r>
        <w:rPr>
          <w:rFonts w:ascii="Times New Roman" w:hAnsi="Times New Roman"/>
          <w:color w:val="2E2E2E"/>
          <w:sz w:val="24"/>
          <w:szCs w:val="24"/>
        </w:rPr>
        <w:t xml:space="preserve"> церковь Владимирской иконы Божией Матери построенный в 18 </w:t>
      </w:r>
      <w:r>
        <w:rPr>
          <w:rFonts w:ascii="Times New Roman" w:hAnsi="Times New Roman"/>
          <w:color w:val="2E2E2E"/>
          <w:sz w:val="24"/>
          <w:szCs w:val="24"/>
        </w:rPr>
        <w:t>веке? Каким архитектором?  (3 балла)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2E2E2E"/>
          <w:sz w:val="16"/>
          <w:szCs w:val="16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hAnsi="Times New Roman"/>
          <w:b/>
          <w:bCs/>
          <w:color w:val="2E2E2E"/>
          <w:sz w:val="24"/>
          <w:szCs w:val="24"/>
        </w:rPr>
        <w:t>Ответ</w:t>
      </w:r>
      <w:r>
        <w:rPr>
          <w:rFonts w:ascii="PTSerif;serif" w:hAnsi="PTSerif;serif"/>
          <w:b/>
          <w:bCs/>
          <w:color w:val="2E2E2E"/>
          <w:sz w:val="24"/>
          <w:szCs w:val="24"/>
        </w:rPr>
        <w:t xml:space="preserve">: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PT Sans;sans-serif" w:hAnsi="PT Sans;sans-serif"/>
          <w:b/>
          <w:bCs/>
          <w:color w:val="383838"/>
          <w:sz w:val="16"/>
          <w:szCs w:val="16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383838"/>
          <w:sz w:val="24"/>
          <w:szCs w:val="24"/>
        </w:rPr>
        <w:t xml:space="preserve">4. В каком году появилось первое поселение на реке </w:t>
      </w:r>
      <w:proofErr w:type="spellStart"/>
      <w:r>
        <w:rPr>
          <w:rFonts w:ascii="Times New Roman" w:hAnsi="Times New Roman"/>
          <w:bCs/>
          <w:color w:val="383838"/>
          <w:sz w:val="24"/>
          <w:szCs w:val="24"/>
        </w:rPr>
        <w:t>Бавле</w:t>
      </w:r>
      <w:proofErr w:type="spellEnd"/>
      <w:r>
        <w:rPr>
          <w:rFonts w:ascii="Times New Roman" w:hAnsi="Times New Roman"/>
          <w:bCs/>
          <w:color w:val="383838"/>
          <w:sz w:val="24"/>
          <w:szCs w:val="24"/>
        </w:rPr>
        <w:t xml:space="preserve"> и первые его поселенцы?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hAnsi="Times New Roman"/>
          <w:bCs/>
          <w:color w:val="383838"/>
          <w:sz w:val="24"/>
          <w:szCs w:val="24"/>
        </w:rPr>
        <w:t>(1 балла)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Ответ: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Назовите пять интересных фактов нашего города  (3 балла)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Ответ: </w:t>
      </w:r>
    </w:p>
    <w:p w:rsidR="00725ECC" w:rsidRP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en-US" w:eastAsia="ru-RU"/>
        </w:rPr>
      </w:pPr>
    </w:p>
    <w:p w:rsidR="00DC06A9" w:rsidRP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u w:val="single"/>
        </w:rPr>
      </w:pPr>
      <w:r w:rsidRPr="00725ECC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«Экологическая азбука» (13 баллов)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отмечается Международный день защиты озонового слоя планеты? (2 балла)</w:t>
      </w:r>
    </w:p>
    <w:p w:rsidR="00DC06A9" w:rsidRDefault="00725ECC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16 сентября</w:t>
      </w:r>
    </w:p>
    <w:p w:rsidR="00DC06A9" w:rsidRDefault="00725ECC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1 октября</w:t>
      </w:r>
    </w:p>
    <w:p w:rsidR="00DC06A9" w:rsidRDefault="00725ECC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13 октября</w:t>
      </w:r>
    </w:p>
    <w:p w:rsidR="00DC06A9" w:rsidRDefault="00725ECC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5 сентября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4 май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мировоззрение, в основе которого лежит сценарий будущего с неизбежным экологическим кризисом и гибелью человечества, называется: (2 балла)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антропоцентризм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экоцентризм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алармизм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сциентизм 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Ответ: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взаимоотношения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и природы не теряет своей актуальности на протяжении всей истории российского кинематографа, но в каждый период были свои толчки к размышлениям об этом. Так, помимо множества документальных фильмов, художественные фильмы «Земля забвения», «Распад»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«Запретная зона» рассказывают 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каком месте?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(3 балла)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Какую из перечисленных сред нельзя считать основной средой обитания организмов и почему? (3 балла)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воздушную;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наземно-воздушную;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почвенную;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водную;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живые организмы.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 </w:t>
      </w:r>
    </w:p>
    <w:p w:rsidR="00DC06A9" w:rsidRPr="00725ECC" w:rsidRDefault="00DC06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Что означает слово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Экогея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(3 балла)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богиня земли у скандинавских народов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последствия ядерного взрыва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машина времени из произведений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экологически совершенное мировое сообщество по В. Зубакову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Ответ: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25ECC" w:rsidRP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C06A9" w:rsidRP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u w:val="single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725ECC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«Охрана природы» (11 балла)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sz w:val="18"/>
          <w:szCs w:val="18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Всемирный день охраны окружающей среды отмечается…(1 балл)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4 января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22 апреля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5 июня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22 августа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4 ноября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 – опасное природное явление, представляющее собой бурный грязевой поток в горах,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вызванный снеготаянием или ливневыми дождями. Селевые потоки несут с собой множество камней и валуны огромных размеров и могут производить громадные разрушения с человеческими жертвами. Почему сели практически отсутствуют в местах, где численность населени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низкая? Почему в местах, где в горах рубят лес и (или) выпасают домашних животных, вероятность возникновения селей очень высока?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DC06A9" w:rsidRPr="00725ECC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25ECC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Какой из перечисленных способов увеличения численности промысловых животных является наиболее эффективн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ым? Выберите правильный ответ, объясните свой выбор.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(3 балла)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введение законов, ограничивающих промысел;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искусственное разведение;</w:t>
      </w: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bookmarkStart w:id="0" w:name="__DdeLink__5467_1325017998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условий местообитания.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Что вы знаете о заповеднике на западе России?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балла)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Что вы знаете о птичьем зоопарке?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(3 балла)</w:t>
      </w:r>
    </w:p>
    <w:p w:rsidR="00DC06A9" w:rsidRDefault="00DC06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06A9" w:rsidRDefault="00725ECC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sectPr w:rsidR="00DC06A9" w:rsidSect="00725ECC">
      <w:pgSz w:w="11906" w:h="16838"/>
      <w:pgMar w:top="709" w:right="850" w:bottom="426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elvetica Neue;Arial;Libera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TSerif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A9"/>
    <w:rsid w:val="00725ECC"/>
    <w:rsid w:val="00DC0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5D"/>
    <w:pPr>
      <w:spacing w:after="200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7629D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rsid w:val="00DC06A9"/>
    <w:pPr>
      <w:outlineLvl w:val="1"/>
    </w:pPr>
  </w:style>
  <w:style w:type="paragraph" w:styleId="3">
    <w:name w:val="heading 3"/>
    <w:basedOn w:val="a"/>
    <w:link w:val="30"/>
    <w:uiPriority w:val="9"/>
    <w:qFormat/>
    <w:rsid w:val="007629D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29D4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7629D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sid w:val="007629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qFormat/>
    <w:rsid w:val="007629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1"/>
    <w:uiPriority w:val="20"/>
    <w:qFormat/>
    <w:rsid w:val="007629D4"/>
    <w:rPr>
      <w:i/>
      <w:iCs/>
    </w:rPr>
  </w:style>
  <w:style w:type="character" w:styleId="a5">
    <w:name w:val="Strong"/>
    <w:basedOn w:val="a1"/>
    <w:uiPriority w:val="22"/>
    <w:qFormat/>
    <w:rsid w:val="007629D4"/>
    <w:rPr>
      <w:b/>
      <w:bCs/>
    </w:rPr>
  </w:style>
  <w:style w:type="character" w:customStyle="1" w:styleId="apple-converted-space">
    <w:name w:val="apple-converted-space"/>
    <w:basedOn w:val="a1"/>
    <w:qFormat/>
    <w:rsid w:val="007629D4"/>
  </w:style>
  <w:style w:type="character" w:customStyle="1" w:styleId="-">
    <w:name w:val="Интернет-ссылка"/>
    <w:basedOn w:val="a1"/>
    <w:uiPriority w:val="99"/>
    <w:unhideWhenUsed/>
    <w:rsid w:val="007629D4"/>
    <w:rPr>
      <w:color w:val="0000FF"/>
      <w:u w:val="single"/>
    </w:rPr>
  </w:style>
  <w:style w:type="character" w:customStyle="1" w:styleId="ListLabel1">
    <w:name w:val="ListLabel 1"/>
    <w:qFormat/>
    <w:rsid w:val="00DC06A9"/>
    <w:rPr>
      <w:sz w:val="20"/>
    </w:rPr>
  </w:style>
  <w:style w:type="character" w:customStyle="1" w:styleId="ListLabel2">
    <w:name w:val="ListLabel 2"/>
    <w:qFormat/>
    <w:rsid w:val="00DC06A9"/>
    <w:rPr>
      <w:rFonts w:ascii="Times New Roman" w:hAnsi="Times New Roman"/>
      <w:b/>
      <w:sz w:val="24"/>
    </w:rPr>
  </w:style>
  <w:style w:type="character" w:customStyle="1" w:styleId="a6">
    <w:name w:val="Выделение жирным"/>
    <w:rsid w:val="00DC06A9"/>
    <w:rPr>
      <w:b/>
      <w:bCs/>
    </w:rPr>
  </w:style>
  <w:style w:type="character" w:customStyle="1" w:styleId="ListLabel3">
    <w:name w:val="ListLabel 3"/>
    <w:qFormat/>
    <w:rsid w:val="00DC06A9"/>
    <w:rPr>
      <w:b/>
      <w:sz w:val="24"/>
    </w:rPr>
  </w:style>
  <w:style w:type="paragraph" w:customStyle="1" w:styleId="a0">
    <w:name w:val="Заголовок"/>
    <w:basedOn w:val="a"/>
    <w:next w:val="a7"/>
    <w:qFormat/>
    <w:rsid w:val="00DC06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DC06A9"/>
    <w:pPr>
      <w:spacing w:after="140" w:line="288" w:lineRule="auto"/>
    </w:pPr>
  </w:style>
  <w:style w:type="paragraph" w:styleId="a8">
    <w:name w:val="List"/>
    <w:basedOn w:val="a7"/>
    <w:rsid w:val="00DC06A9"/>
    <w:rPr>
      <w:rFonts w:cs="Mangal"/>
    </w:rPr>
  </w:style>
  <w:style w:type="paragraph" w:styleId="a9">
    <w:name w:val="Title"/>
    <w:basedOn w:val="a"/>
    <w:rsid w:val="00DC06A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DC06A9"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824F5D"/>
    <w:pPr>
      <w:ind w:left="720"/>
      <w:contextualSpacing/>
    </w:pPr>
  </w:style>
  <w:style w:type="paragraph" w:styleId="ac">
    <w:name w:val="Normal (Web)"/>
    <w:basedOn w:val="a"/>
    <w:uiPriority w:val="99"/>
    <w:unhideWhenUsed/>
    <w:qFormat/>
    <w:rsid w:val="007629D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лочная цитата"/>
    <w:basedOn w:val="a"/>
    <w:qFormat/>
    <w:rsid w:val="00DC06A9"/>
  </w:style>
  <w:style w:type="paragraph" w:customStyle="1" w:styleId="ae">
    <w:name w:val="Заглавие"/>
    <w:basedOn w:val="a0"/>
    <w:rsid w:val="00DC06A9"/>
  </w:style>
  <w:style w:type="paragraph" w:styleId="af">
    <w:name w:val="Subtitle"/>
    <w:basedOn w:val="a0"/>
    <w:rsid w:val="00DC06A9"/>
  </w:style>
  <w:style w:type="table" w:styleId="af0">
    <w:name w:val="Table Grid"/>
    <w:basedOn w:val="a2"/>
    <w:uiPriority w:val="59"/>
    <w:rsid w:val="0049706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C957-5ADA-45D2-835A-E5E1DD23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829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11</cp:revision>
  <cp:lastPrinted>2015-03-19T01:50:00Z</cp:lastPrinted>
  <dcterms:created xsi:type="dcterms:W3CDTF">2015-04-02T05:19:00Z</dcterms:created>
  <dcterms:modified xsi:type="dcterms:W3CDTF">2019-01-21T06:18:00Z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